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300559" w:rsidRPr="007760C9" w:rsidTr="00300559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9" w:rsidRDefault="00300559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18.00</w:t>
            </w:r>
          </w:p>
          <w:p w:rsidR="00300559" w:rsidRDefault="00300559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00559" w:rsidRPr="007760C9" w:rsidRDefault="00300559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18.45</w:t>
            </w:r>
          </w:p>
        </w:tc>
      </w:tr>
      <w:tr w:rsidR="00300559" w:rsidRPr="007760C9" w:rsidTr="0030055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9" w:rsidRPr="007760C9" w:rsidRDefault="00300559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Default="0078365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783658" w:rsidRPr="007760C9" w:rsidRDefault="0078365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Default="00783658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783658" w:rsidRPr="007760C9" w:rsidRDefault="00783658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B1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A50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EC1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1C429B" w:rsidRDefault="005A7A6D" w:rsidP="00681F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06.03.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07.03.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AE2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01.06.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1C429B" w:rsidRDefault="005A7A6D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02.06.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1C429B" w:rsidRDefault="005A7A6D" w:rsidP="00681F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5A7A6D" w:rsidRPr="007760C9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6D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Pr="007760C9" w:rsidRDefault="005A7A6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5A7A6D" w:rsidRDefault="005A7A6D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6D" w:rsidRPr="007760C9" w:rsidRDefault="005A7A6D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7760C9" w:rsidRDefault="003142A2" w:rsidP="009001CC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7760C9" w:rsidTr="00783658">
        <w:trPr>
          <w:trHeight w:val="420"/>
          <w:jc w:val="center"/>
        </w:trPr>
        <w:tc>
          <w:tcPr>
            <w:tcW w:w="5338" w:type="dxa"/>
            <w:gridSpan w:val="2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783658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</w:t>
            </w:r>
          </w:p>
        </w:tc>
        <w:tc>
          <w:tcPr>
            <w:tcW w:w="4799" w:type="dxa"/>
          </w:tcPr>
          <w:p w:rsidR="00CC5359" w:rsidRPr="007760C9" w:rsidRDefault="00783658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BHP z kulturą zawodu</w:t>
            </w:r>
          </w:p>
        </w:tc>
        <w:tc>
          <w:tcPr>
            <w:tcW w:w="1701" w:type="dxa"/>
          </w:tcPr>
          <w:p w:rsidR="00CC5359" w:rsidRPr="007760C9" w:rsidRDefault="00783658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783658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7760C9" w:rsidTr="00386AE7">
        <w:trPr>
          <w:trHeight w:val="256"/>
          <w:jc w:val="center"/>
        </w:trPr>
        <w:tc>
          <w:tcPr>
            <w:tcW w:w="539" w:type="dxa"/>
          </w:tcPr>
          <w:p w:rsidR="00CC5359" w:rsidRPr="007760C9" w:rsidRDefault="00783658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7760C9" w:rsidRDefault="00783658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psychologii</w:t>
            </w:r>
          </w:p>
        </w:tc>
        <w:tc>
          <w:tcPr>
            <w:tcW w:w="1701" w:type="dxa"/>
          </w:tcPr>
          <w:p w:rsidR="00CC5359" w:rsidRPr="007760C9" w:rsidRDefault="00783658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783658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783658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</w:t>
            </w:r>
          </w:p>
        </w:tc>
        <w:tc>
          <w:tcPr>
            <w:tcW w:w="4799" w:type="dxa"/>
          </w:tcPr>
          <w:p w:rsidR="00CC5359" w:rsidRPr="007760C9" w:rsidRDefault="00783658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marketingu i promocji usług kosmetycznych</w:t>
            </w:r>
          </w:p>
        </w:tc>
        <w:tc>
          <w:tcPr>
            <w:tcW w:w="1701" w:type="dxa"/>
          </w:tcPr>
          <w:p w:rsidR="00CC5359" w:rsidRPr="007760C9" w:rsidRDefault="00783658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783658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783658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</w:t>
            </w:r>
          </w:p>
        </w:tc>
        <w:tc>
          <w:tcPr>
            <w:tcW w:w="4799" w:type="dxa"/>
          </w:tcPr>
          <w:p w:rsidR="00CC5359" w:rsidRPr="007760C9" w:rsidRDefault="00783658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Komunikacja interpersonalna z pacjentem i personelem medycznym</w:t>
            </w:r>
          </w:p>
        </w:tc>
        <w:tc>
          <w:tcPr>
            <w:tcW w:w="1701" w:type="dxa"/>
          </w:tcPr>
          <w:p w:rsidR="00CC5359" w:rsidRPr="007760C9" w:rsidRDefault="00783658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783658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783658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</w:t>
            </w:r>
          </w:p>
        </w:tc>
        <w:tc>
          <w:tcPr>
            <w:tcW w:w="4799" w:type="dxa"/>
          </w:tcPr>
          <w:p w:rsidR="00CC5359" w:rsidRPr="007760C9" w:rsidRDefault="00783658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Informowanie, ewidencjonowanie i rozliczanie usług medycznych</w:t>
            </w:r>
          </w:p>
        </w:tc>
        <w:tc>
          <w:tcPr>
            <w:tcW w:w="1701" w:type="dxa"/>
          </w:tcPr>
          <w:p w:rsidR="00CC5359" w:rsidRPr="007760C9" w:rsidRDefault="00783658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783658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7760C9" w:rsidTr="00386AE7">
        <w:trPr>
          <w:jc w:val="center"/>
        </w:trPr>
        <w:tc>
          <w:tcPr>
            <w:tcW w:w="5338" w:type="dxa"/>
            <w:gridSpan w:val="2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7760C9" w:rsidRDefault="00610CB6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3210" w:type="dxa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KI – konsultacje indywidualne</w:t>
      </w:r>
    </w:p>
    <w:p w:rsidR="00783658" w:rsidRDefault="00783658" w:rsidP="0034402A">
      <w:pPr>
        <w:pStyle w:val="Bezodstpw"/>
        <w:rPr>
          <w:rFonts w:ascii="Arial" w:hAnsi="Arial" w:cs="Arial"/>
          <w:b/>
          <w:sz w:val="18"/>
          <w:szCs w:val="18"/>
        </w:rPr>
      </w:pPr>
    </w:p>
    <w:p w:rsidR="00783658" w:rsidRPr="007760C9" w:rsidRDefault="00783658" w:rsidP="00783658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783658" w:rsidRPr="007760C9" w:rsidSect="0000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F5" w:rsidRDefault="00975BF5" w:rsidP="00C60496">
      <w:pPr>
        <w:spacing w:after="0" w:line="240" w:lineRule="auto"/>
      </w:pPr>
      <w:r>
        <w:separator/>
      </w:r>
    </w:p>
  </w:endnote>
  <w:endnote w:type="continuationSeparator" w:id="0">
    <w:p w:rsidR="00975BF5" w:rsidRDefault="00975BF5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0C" w:rsidRDefault="00DE2D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0C" w:rsidRDefault="00DE2D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0C" w:rsidRDefault="00DE2D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F5" w:rsidRDefault="00975BF5" w:rsidP="00C60496">
      <w:pPr>
        <w:spacing w:after="0" w:line="240" w:lineRule="auto"/>
      </w:pPr>
      <w:r>
        <w:separator/>
      </w:r>
    </w:p>
  </w:footnote>
  <w:footnote w:type="continuationSeparator" w:id="0">
    <w:p w:rsidR="00975BF5" w:rsidRDefault="00975BF5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0C" w:rsidRDefault="00DE2D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552BCB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REJESTRATORKA MEDYCZNA</w:t>
    </w:r>
    <w:r w:rsidR="00B8394E" w:rsidRPr="00F5299D">
      <w:rPr>
        <w:rFonts w:ascii="Arial" w:hAnsi="Arial" w:cs="Arial"/>
        <w:b/>
      </w:rPr>
      <w:t xml:space="preserve"> SEMESTR I</w:t>
    </w:r>
    <w:r>
      <w:rPr>
        <w:rFonts w:ascii="Arial" w:hAnsi="Arial" w:cs="Arial"/>
        <w:b/>
      </w:rPr>
      <w:t>/II</w:t>
    </w:r>
  </w:p>
  <w:p w:rsidR="00433A79" w:rsidRPr="002B2A9F" w:rsidRDefault="00634D34" w:rsidP="00D320C8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 w:rsidR="00CF65AE">
      <w:rPr>
        <w:rFonts w:ascii="Arial" w:hAnsi="Arial" w:cs="Arial"/>
        <w:b/>
        <w:i/>
        <w:sz w:val="20"/>
        <w:szCs w:val="20"/>
      </w:rPr>
      <w:t xml:space="preserve">Zajęcia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D243A6">
      <w:rPr>
        <w:rFonts w:ascii="Arial" w:hAnsi="Arial" w:cs="Arial"/>
        <w:b/>
        <w:i/>
        <w:sz w:val="20"/>
        <w:szCs w:val="20"/>
      </w:rPr>
      <w:t xml:space="preserve">PSP nr 5 w Żaganiu ul. Nocznickiego 18 </w:t>
    </w:r>
    <w:r w:rsidR="004E01C6">
      <w:rPr>
        <w:rFonts w:ascii="Arial" w:hAnsi="Arial" w:cs="Arial"/>
        <w:b/>
        <w:i/>
        <w:sz w:val="20"/>
        <w:szCs w:val="20"/>
      </w:rPr>
      <w:t>sala</w:t>
    </w:r>
    <w:r w:rsidR="00F21A5A">
      <w:rPr>
        <w:rFonts w:ascii="Arial" w:hAnsi="Arial" w:cs="Arial"/>
        <w:b/>
        <w:i/>
        <w:sz w:val="20"/>
        <w:szCs w:val="20"/>
      </w:rPr>
      <w:t xml:space="preserve"> 108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0C" w:rsidRDefault="00DE2D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4BA4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29B"/>
    <w:rsid w:val="001C4A9E"/>
    <w:rsid w:val="001D1546"/>
    <w:rsid w:val="001D6585"/>
    <w:rsid w:val="001D6E9B"/>
    <w:rsid w:val="001E2EB7"/>
    <w:rsid w:val="001E4FC9"/>
    <w:rsid w:val="001F037E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364"/>
    <w:rsid w:val="002256D8"/>
    <w:rsid w:val="002446B7"/>
    <w:rsid w:val="002451A9"/>
    <w:rsid w:val="00247908"/>
    <w:rsid w:val="002623EC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19CE"/>
    <w:rsid w:val="002C2961"/>
    <w:rsid w:val="002C36EA"/>
    <w:rsid w:val="002D5A9D"/>
    <w:rsid w:val="002D61AD"/>
    <w:rsid w:val="002E4CEE"/>
    <w:rsid w:val="002E6BE5"/>
    <w:rsid w:val="002F2499"/>
    <w:rsid w:val="00300559"/>
    <w:rsid w:val="00302C5D"/>
    <w:rsid w:val="00303B6C"/>
    <w:rsid w:val="003142A2"/>
    <w:rsid w:val="00320C6D"/>
    <w:rsid w:val="00321F8D"/>
    <w:rsid w:val="003220CD"/>
    <w:rsid w:val="0032396B"/>
    <w:rsid w:val="003338DD"/>
    <w:rsid w:val="00333C57"/>
    <w:rsid w:val="00334289"/>
    <w:rsid w:val="00340540"/>
    <w:rsid w:val="0034402A"/>
    <w:rsid w:val="00344190"/>
    <w:rsid w:val="00345205"/>
    <w:rsid w:val="003455F7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0338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2242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2BCB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A7A6D"/>
    <w:rsid w:val="005B62BD"/>
    <w:rsid w:val="005C367F"/>
    <w:rsid w:val="005C5E13"/>
    <w:rsid w:val="005C7C84"/>
    <w:rsid w:val="005D08F0"/>
    <w:rsid w:val="005D6C56"/>
    <w:rsid w:val="005E1C29"/>
    <w:rsid w:val="005E5624"/>
    <w:rsid w:val="005E638D"/>
    <w:rsid w:val="005F26E9"/>
    <w:rsid w:val="005F6956"/>
    <w:rsid w:val="00610CB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60C9"/>
    <w:rsid w:val="00776620"/>
    <w:rsid w:val="00777513"/>
    <w:rsid w:val="00781A72"/>
    <w:rsid w:val="00782358"/>
    <w:rsid w:val="007836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92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45A07"/>
    <w:rsid w:val="00952CB1"/>
    <w:rsid w:val="00975BF5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5F97"/>
    <w:rsid w:val="00B47E1D"/>
    <w:rsid w:val="00B5513D"/>
    <w:rsid w:val="00B55C8A"/>
    <w:rsid w:val="00B601DE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CF65AE"/>
    <w:rsid w:val="00D03BB2"/>
    <w:rsid w:val="00D04011"/>
    <w:rsid w:val="00D04BA6"/>
    <w:rsid w:val="00D067FA"/>
    <w:rsid w:val="00D16453"/>
    <w:rsid w:val="00D22617"/>
    <w:rsid w:val="00D243A6"/>
    <w:rsid w:val="00D25999"/>
    <w:rsid w:val="00D30E56"/>
    <w:rsid w:val="00D320C8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D7DF3"/>
    <w:rsid w:val="00DE2D0C"/>
    <w:rsid w:val="00DF2892"/>
    <w:rsid w:val="00E00AB6"/>
    <w:rsid w:val="00E021AC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7188"/>
    <w:rsid w:val="00EA21B6"/>
    <w:rsid w:val="00EB131D"/>
    <w:rsid w:val="00EB5772"/>
    <w:rsid w:val="00EC02BD"/>
    <w:rsid w:val="00EC12C2"/>
    <w:rsid w:val="00EC1E96"/>
    <w:rsid w:val="00F032B1"/>
    <w:rsid w:val="00F15AB6"/>
    <w:rsid w:val="00F17C7F"/>
    <w:rsid w:val="00F21A5A"/>
    <w:rsid w:val="00F24723"/>
    <w:rsid w:val="00F24CF4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0463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4</cp:revision>
  <cp:lastPrinted>2017-10-02T07:48:00Z</cp:lastPrinted>
  <dcterms:created xsi:type="dcterms:W3CDTF">2019-01-28T13:13:00Z</dcterms:created>
  <dcterms:modified xsi:type="dcterms:W3CDTF">2019-02-21T11:37:00Z</dcterms:modified>
</cp:coreProperties>
</file>